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138F" w14:textId="547779F7" w:rsidR="00645C45" w:rsidRPr="004B13B9" w:rsidRDefault="008E6F2B" w:rsidP="004B13B9">
      <w:pPr>
        <w:pStyle w:val="NoSpacing"/>
        <w:spacing w:after="100" w:afterAutospacing="1"/>
        <w:jc w:val="center"/>
        <w:rPr>
          <w:rFonts w:ascii="Century Gothic" w:hAnsi="Century Gothic" w:cs="Times New Roman"/>
          <w:b/>
          <w:color w:val="FF0000"/>
          <w:sz w:val="40"/>
          <w:szCs w:val="40"/>
        </w:rPr>
      </w:pPr>
      <w:bookmarkStart w:id="0" w:name="_GoBack"/>
      <w:bookmarkEnd w:id="0"/>
      <w:r w:rsidRPr="004B13B9">
        <w:rPr>
          <w:rFonts w:ascii="Century Gothic" w:hAnsi="Century Gothic" w:cs="Times New Roman"/>
          <w:b/>
          <w:noProof/>
          <w:color w:val="FF0000"/>
          <w:sz w:val="40"/>
          <w:szCs w:val="40"/>
          <w:u w:val="thick"/>
        </w:rPr>
        <w:drawing>
          <wp:anchor distT="0" distB="0" distL="114300" distR="114300" simplePos="0" relativeHeight="251664896" behindDoc="1" locked="0" layoutInCell="1" allowOverlap="1" wp14:anchorId="49EDA483" wp14:editId="55F13C05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6613525" cy="880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ia Vaccarino Backgrounder B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C45" w:rsidRPr="004B13B9">
        <w:rPr>
          <w:rFonts w:ascii="Century Gothic" w:hAnsi="Century Gothic" w:cs="Times New Roman"/>
          <w:b/>
          <w:color w:val="FF0000"/>
          <w:sz w:val="40"/>
          <w:szCs w:val="40"/>
          <w:u w:val="thick"/>
        </w:rPr>
        <w:t>PATRICIA VACCARINO</w:t>
      </w:r>
      <w:r>
        <w:rPr>
          <w:rFonts w:ascii="Century Gothic" w:hAnsi="Century Gothic" w:cs="Times New Roman"/>
          <w:b/>
          <w:color w:val="FF0000"/>
          <w:sz w:val="40"/>
          <w:szCs w:val="40"/>
        </w:rPr>
        <w:br/>
      </w:r>
      <w:r w:rsidR="00645C45" w:rsidRPr="00611DFB">
        <w:rPr>
          <w:rFonts w:ascii="Times New Roman" w:hAnsi="Times New Roman" w:cs="Times New Roman"/>
          <w:b/>
          <w:sz w:val="40"/>
          <w:szCs w:val="40"/>
        </w:rPr>
        <w:t>Author</w:t>
      </w:r>
      <w:r w:rsidR="00645C45" w:rsidRPr="002F6129">
        <w:rPr>
          <w:rFonts w:ascii="American Typewriter" w:hAnsi="American Typewriter" w:cs="Times New Roman"/>
          <w:b/>
          <w:sz w:val="36"/>
          <w:szCs w:val="36"/>
        </w:rPr>
        <w:t xml:space="preserve"> </w:t>
      </w:r>
    </w:p>
    <w:p w14:paraId="149411CB" w14:textId="77777777" w:rsidR="00645C45" w:rsidRPr="00645C45" w:rsidRDefault="00645C45" w:rsidP="00645C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337C9" wp14:editId="5B1C691D">
            <wp:extent cx="1465144" cy="2194560"/>
            <wp:effectExtent l="0" t="0" r="0" b="2540"/>
            <wp:docPr id="1" name="Picture 0" descr="Patricia PORTRAIT BEST Sept 28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ia PORTRAIT BEST Sept 28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4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B5F1B" w14:textId="77777777" w:rsidR="00645C45" w:rsidRDefault="00645C45" w:rsidP="00645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189C2" w14:textId="4F680105" w:rsidR="00E32177" w:rsidRPr="002F6129" w:rsidRDefault="002F6129" w:rsidP="002F6129">
      <w:pPr>
        <w:rPr>
          <w:rFonts w:ascii="Times New Roman" w:hAnsi="Times New Roman" w:cs="Times New Roman"/>
          <w:lang w:val="en"/>
        </w:rPr>
      </w:pPr>
      <w:r w:rsidRPr="002F6129">
        <w:rPr>
          <w:rFonts w:ascii="Times New Roman" w:hAnsi="Times New Roman" w:cs="Times New Roman"/>
          <w:lang w:val="en"/>
        </w:rPr>
        <w:t xml:space="preserve">Patricia Vaccarino (born October 17, 1956) is an American writer. She has published three novels and three nonfiction books based on her expertise in public relations. Ms. </w:t>
      </w:r>
      <w:r w:rsidR="00E32177" w:rsidRPr="002F6129">
        <w:rPr>
          <w:rFonts w:ascii="Times New Roman" w:hAnsi="Times New Roman" w:cs="Times New Roman"/>
          <w:lang w:val="en"/>
        </w:rPr>
        <w:t xml:space="preserve">Vaccarino grew up in </w:t>
      </w:r>
      <w:hyperlink r:id="rId8" w:history="1">
        <w:r w:rsidR="00E32177" w:rsidRPr="002F6129">
          <w:rPr>
            <w:rStyle w:val="Hyperlink"/>
            <w:rFonts w:ascii="Times New Roman" w:hAnsi="Times New Roman" w:cs="Times New Roman"/>
            <w:bCs/>
            <w:lang w:val="en"/>
          </w:rPr>
          <w:t>Yonkers</w:t>
        </w:r>
      </w:hyperlink>
      <w:r w:rsidR="00E32177" w:rsidRPr="002F6129">
        <w:rPr>
          <w:rFonts w:ascii="Times New Roman" w:hAnsi="Times New Roman" w:cs="Times New Roman"/>
          <w:lang w:val="en"/>
        </w:rPr>
        <w:t>, New York. At fourteen she began writing a novel about Yonkers that eventually became her first literary work</w:t>
      </w:r>
      <w:r w:rsidR="00E32177" w:rsidRPr="002F6129">
        <w:rPr>
          <w:rFonts w:ascii="Times New Roman" w:hAnsi="Times New Roman" w:cs="Times New Roman"/>
          <w:i/>
          <w:lang w:val="en"/>
        </w:rPr>
        <w:t xml:space="preserve">, </w:t>
      </w:r>
      <w:r w:rsidR="00E32177" w:rsidRPr="002F6129">
        <w:rPr>
          <w:rFonts w:ascii="Times New Roman" w:hAnsi="Times New Roman" w:cs="Times New Roman"/>
          <w:b/>
          <w:bCs/>
          <w:i/>
          <w:iCs/>
          <w:lang w:val="en"/>
        </w:rPr>
        <w:t xml:space="preserve">YONKERS </w:t>
      </w:r>
      <w:proofErr w:type="spellStart"/>
      <w:r w:rsidR="00E32177" w:rsidRPr="002F6129">
        <w:rPr>
          <w:rFonts w:ascii="Times New Roman" w:hAnsi="Times New Roman" w:cs="Times New Roman"/>
          <w:b/>
          <w:bCs/>
          <w:i/>
          <w:iCs/>
          <w:lang w:val="en"/>
        </w:rPr>
        <w:t>Yonkers</w:t>
      </w:r>
      <w:proofErr w:type="spellEnd"/>
      <w:r w:rsidR="00E32177" w:rsidRPr="002F6129">
        <w:rPr>
          <w:rFonts w:ascii="Times New Roman" w:hAnsi="Times New Roman" w:cs="Times New Roman"/>
          <w:b/>
          <w:bCs/>
          <w:i/>
          <w:iCs/>
          <w:lang w:val="en"/>
        </w:rPr>
        <w:t>!</w:t>
      </w:r>
      <w:r w:rsidRPr="002F6129">
        <w:rPr>
          <w:rFonts w:ascii="Times New Roman" w:hAnsi="Times New Roman" w:cs="Times New Roman"/>
          <w:b/>
          <w:bCs/>
          <w:i/>
          <w:iCs/>
          <w:lang w:val="en"/>
        </w:rPr>
        <w:t>:</w:t>
      </w:r>
      <w:r w:rsidRPr="002F6129">
        <w:rPr>
          <w:rFonts w:ascii="Times New Roman" w:hAnsi="Times New Roman" w:cs="Times New Roman"/>
          <w:b/>
          <w:bCs/>
          <w:color w:val="000000"/>
        </w:rPr>
        <w:t xml:space="preserve"> A story of race and redemption</w:t>
      </w:r>
      <w:r w:rsidRPr="002F6129">
        <w:rPr>
          <w:rFonts w:ascii="Times New Roman" w:hAnsi="Times New Roman" w:cs="Times New Roman"/>
          <w:color w:val="000000"/>
        </w:rPr>
        <w:t> </w:t>
      </w:r>
      <w:r w:rsidR="00E32177" w:rsidRPr="002F6129">
        <w:rPr>
          <w:rFonts w:ascii="Times New Roman" w:hAnsi="Times New Roman" w:cs="Times New Roman"/>
          <w:iCs/>
          <w:lang w:val="en"/>
        </w:rPr>
        <w:t xml:space="preserve"> Her first Yonkers book is about growing up in Yonkers during the 1960s and 1970s</w:t>
      </w:r>
      <w:r w:rsidR="00E32177" w:rsidRPr="002F6129">
        <w:rPr>
          <w:rFonts w:ascii="Times New Roman" w:hAnsi="Times New Roman" w:cs="Times New Roman"/>
          <w:lang w:val="en"/>
        </w:rPr>
        <w:t xml:space="preserve">. </w:t>
      </w:r>
      <w:r w:rsidR="00E32177" w:rsidRPr="002F6129">
        <w:rPr>
          <w:rFonts w:ascii="Times New Roman" w:hAnsi="Times New Roman" w:cs="Times New Roman"/>
          <w:i/>
          <w:iCs/>
        </w:rPr>
        <w:t>The Heart of Yonkers</w:t>
      </w:r>
      <w:r w:rsidR="00E32177" w:rsidRPr="002F6129">
        <w:rPr>
          <w:rFonts w:ascii="Times New Roman" w:hAnsi="Times New Roman" w:cs="Times New Roman"/>
        </w:rPr>
        <w:t xml:space="preserve"> was published April 2, 2020.</w:t>
      </w:r>
      <w:r w:rsidR="00E32177" w:rsidRPr="002F6129">
        <w:rPr>
          <w:rFonts w:ascii="Times New Roman" w:hAnsi="Times New Roman" w:cs="Times New Roman"/>
          <w:lang w:val="en"/>
        </w:rPr>
        <w:t xml:space="preserve">The </w:t>
      </w:r>
      <w:hyperlink r:id="rId9" w:history="1">
        <w:r w:rsidR="00E32177" w:rsidRPr="002F6129">
          <w:rPr>
            <w:rStyle w:val="Hyperlink"/>
            <w:rFonts w:ascii="Times New Roman" w:hAnsi="Times New Roman" w:cs="Times New Roman"/>
            <w:lang w:val="en"/>
          </w:rPr>
          <w:t>Yonkers Carnegie Library</w:t>
        </w:r>
      </w:hyperlink>
      <w:r w:rsidR="00E32177" w:rsidRPr="002F6129">
        <w:rPr>
          <w:rFonts w:ascii="Times New Roman" w:hAnsi="Times New Roman" w:cs="Times New Roman"/>
          <w:lang w:val="en"/>
        </w:rPr>
        <w:t xml:space="preserve"> is featured in both fictional works.</w:t>
      </w:r>
    </w:p>
    <w:p w14:paraId="399D974B" w14:textId="20895D42" w:rsidR="00E32177" w:rsidRPr="002F6129" w:rsidRDefault="002F6129" w:rsidP="00133CD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2F6129">
        <w:rPr>
          <w:rFonts w:ascii="Times New Roman" w:hAnsi="Times New Roman" w:cs="Times New Roman"/>
          <w:color w:val="000000"/>
        </w:rPr>
        <w:t>Ms.</w:t>
      </w:r>
      <w:r w:rsidR="00133CD5" w:rsidRPr="002F6129">
        <w:rPr>
          <w:rFonts w:ascii="Times New Roman" w:hAnsi="Times New Roman" w:cs="Times New Roman"/>
          <w:color w:val="000000"/>
        </w:rPr>
        <w:t>Vaccarino</w:t>
      </w:r>
      <w:proofErr w:type="spellEnd"/>
      <w:r w:rsidR="00133CD5" w:rsidRPr="002F6129">
        <w:rPr>
          <w:rFonts w:ascii="Times New Roman" w:hAnsi="Times New Roman" w:cs="Times New Roman"/>
          <w:color w:val="000000"/>
        </w:rPr>
        <w:t xml:space="preserve"> has written award-winning film scripts, press materials, content, books, essays and articles. She is currently writing a collection of</w:t>
      </w:r>
      <w:r w:rsidR="00133CD5" w:rsidRPr="006F7727">
        <w:rPr>
          <w:rFonts w:ascii="Times New Roman" w:hAnsi="Times New Roman" w:cs="Times New Roman"/>
          <w:color w:val="000000"/>
        </w:rPr>
        <w:t> essays</w:t>
      </w:r>
      <w:r w:rsidR="00133CD5" w:rsidRPr="002F6129">
        <w:rPr>
          <w:rFonts w:ascii="Times New Roman" w:hAnsi="Times New Roman" w:cs="Times New Roman"/>
          <w:b/>
          <w:bCs/>
          <w:color w:val="000000"/>
        </w:rPr>
        <w:t xml:space="preserve"> NOTES FROM THE WORKING-CLASS</w:t>
      </w:r>
      <w:r w:rsidR="00133CD5" w:rsidRPr="002F6129">
        <w:rPr>
          <w:rFonts w:ascii="Times New Roman" w:hAnsi="Times New Roman" w:cs="Times New Roman"/>
          <w:color w:val="000000"/>
        </w:rPr>
        <w:t xml:space="preserve">. </w:t>
      </w:r>
      <w:r w:rsidR="00E32177" w:rsidRPr="002F6129">
        <w:rPr>
          <w:rFonts w:ascii="Times New Roman" w:hAnsi="Times New Roman" w:cs="Times New Roman"/>
          <w:color w:val="000000"/>
        </w:rPr>
        <w:t xml:space="preserve">In addition to </w:t>
      </w:r>
      <w:r w:rsidR="00133CD5" w:rsidRPr="002F6129">
        <w:rPr>
          <w:rFonts w:ascii="Times New Roman" w:hAnsi="Times New Roman" w:cs="Times New Roman"/>
          <w:b/>
          <w:bCs/>
          <w:i/>
          <w:iCs/>
          <w:color w:val="000000"/>
        </w:rPr>
        <w:t xml:space="preserve">YONKERS </w:t>
      </w:r>
      <w:proofErr w:type="spellStart"/>
      <w:proofErr w:type="gramStart"/>
      <w:r w:rsidR="00133CD5" w:rsidRPr="002F6129">
        <w:rPr>
          <w:rFonts w:ascii="Times New Roman" w:hAnsi="Times New Roman" w:cs="Times New Roman"/>
          <w:b/>
          <w:bCs/>
          <w:i/>
          <w:iCs/>
          <w:color w:val="000000"/>
        </w:rPr>
        <w:t>Yonkers</w:t>
      </w:r>
      <w:proofErr w:type="spellEnd"/>
      <w:r w:rsidR="00133CD5" w:rsidRPr="002F6129">
        <w:rPr>
          <w:rFonts w:ascii="Times New Roman" w:hAnsi="Times New Roman" w:cs="Times New Roman"/>
          <w:b/>
          <w:bCs/>
          <w:i/>
          <w:iCs/>
          <w:color w:val="000000"/>
        </w:rPr>
        <w:t>!</w:t>
      </w:r>
      <w:r w:rsidRPr="002F6129"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proofErr w:type="gramEnd"/>
      <w:r w:rsidR="00133CD5" w:rsidRPr="002F6129">
        <w:rPr>
          <w:rFonts w:ascii="Times New Roman" w:hAnsi="Times New Roman" w:cs="Times New Roman"/>
          <w:b/>
          <w:bCs/>
          <w:i/>
          <w:iCs/>
          <w:color w:val="000000"/>
        </w:rPr>
        <w:t xml:space="preserve"> A story of race and redemption</w:t>
      </w:r>
      <w:r w:rsidR="00133CD5" w:rsidRPr="002F6129">
        <w:rPr>
          <w:rFonts w:ascii="Times New Roman" w:hAnsi="Times New Roman" w:cs="Times New Roman"/>
          <w:color w:val="000000"/>
        </w:rPr>
        <w:t xml:space="preserve"> and </w:t>
      </w:r>
      <w:r w:rsidR="00133CD5" w:rsidRPr="002F6129">
        <w:rPr>
          <w:rFonts w:ascii="Times New Roman" w:hAnsi="Times New Roman" w:cs="Times New Roman"/>
          <w:b/>
          <w:bCs/>
          <w:i/>
          <w:iCs/>
          <w:color w:val="000000"/>
        </w:rPr>
        <w:t>The Heart of Yonkers</w:t>
      </w:r>
      <w:r w:rsidR="00E32177" w:rsidRPr="002F6129">
        <w:rPr>
          <w:rFonts w:ascii="Times New Roman" w:hAnsi="Times New Roman" w:cs="Times New Roman"/>
          <w:color w:val="000000"/>
        </w:rPr>
        <w:t xml:space="preserve">, </w:t>
      </w:r>
      <w:r w:rsidR="00611DFB">
        <w:rPr>
          <w:rFonts w:ascii="Times New Roman" w:hAnsi="Times New Roman" w:cs="Times New Roman"/>
          <w:color w:val="000000"/>
        </w:rPr>
        <w:t xml:space="preserve">a third Yonkers </w:t>
      </w:r>
      <w:r w:rsidR="00133CD5" w:rsidRPr="002F6129">
        <w:rPr>
          <w:rFonts w:ascii="Times New Roman" w:hAnsi="Times New Roman" w:cs="Times New Roman"/>
          <w:color w:val="000000"/>
        </w:rPr>
        <w:t xml:space="preserve">Book is in development. </w:t>
      </w:r>
      <w:r w:rsidRPr="002F6129">
        <w:rPr>
          <w:rFonts w:ascii="Times New Roman" w:hAnsi="Times New Roman" w:cs="Times New Roman"/>
          <w:color w:val="000000"/>
        </w:rPr>
        <w:t>S</w:t>
      </w:r>
      <w:r w:rsidR="00133CD5" w:rsidRPr="002F6129">
        <w:rPr>
          <w:rFonts w:ascii="Times New Roman" w:hAnsi="Times New Roman" w:cs="Times New Roman"/>
          <w:color w:val="000000"/>
        </w:rPr>
        <w:t>he frequently writes about libraries</w:t>
      </w:r>
      <w:r w:rsidRPr="002F6129">
        <w:rPr>
          <w:rFonts w:ascii="Times New Roman" w:hAnsi="Times New Roman" w:cs="Times New Roman"/>
          <w:color w:val="000000"/>
        </w:rPr>
        <w:t xml:space="preserve"> </w:t>
      </w:r>
      <w:r w:rsidR="00133CD5" w:rsidRPr="002F6129">
        <w:rPr>
          <w:rFonts w:ascii="Times New Roman" w:hAnsi="Times New Roman" w:cs="Times New Roman"/>
          <w:color w:val="000000"/>
        </w:rPr>
        <w:t xml:space="preserve">and has written a monograph about the circumstances that led to the razing of the Yonkers Carnegie Library in 1982. She has an audience of 40,000+ followers on social media. </w:t>
      </w:r>
    </w:p>
    <w:p w14:paraId="0C4504F5" w14:textId="2C228213" w:rsidR="00E32177" w:rsidRPr="002F6129" w:rsidRDefault="00E32177" w:rsidP="00E32177">
      <w:pPr>
        <w:rPr>
          <w:rFonts w:ascii="Times New Roman" w:hAnsi="Times New Roman" w:cs="Times New Roman"/>
        </w:rPr>
      </w:pPr>
      <w:r w:rsidRPr="002F6129">
        <w:rPr>
          <w:rFonts w:ascii="Times New Roman" w:hAnsi="Times New Roman" w:cs="Times New Roman"/>
        </w:rPr>
        <w:t xml:space="preserve">Ms. Vaccarino graduated from the </w:t>
      </w:r>
      <w:hyperlink r:id="rId10" w:history="1">
        <w:r w:rsidRPr="002F6129">
          <w:rPr>
            <w:rStyle w:val="Hyperlink"/>
            <w:rFonts w:ascii="Times New Roman" w:hAnsi="Times New Roman" w:cs="Times New Roman"/>
          </w:rPr>
          <w:t>University of Rhode Island</w:t>
        </w:r>
      </w:hyperlink>
      <w:r w:rsidRPr="002F6129">
        <w:rPr>
          <w:rFonts w:ascii="Times New Roman" w:hAnsi="Times New Roman" w:cs="Times New Roman"/>
        </w:rPr>
        <w:t xml:space="preserve">, and also has advanced education from the University of Puget Sound School of Law (now </w:t>
      </w:r>
      <w:hyperlink r:id="rId11" w:history="1">
        <w:r w:rsidRPr="002F6129">
          <w:rPr>
            <w:rStyle w:val="Hyperlink"/>
            <w:rFonts w:ascii="Times New Roman" w:hAnsi="Times New Roman" w:cs="Times New Roman"/>
          </w:rPr>
          <w:t>Seattle University School of Law</w:t>
        </w:r>
      </w:hyperlink>
      <w:r w:rsidRPr="002F6129">
        <w:rPr>
          <w:rFonts w:ascii="Times New Roman" w:hAnsi="Times New Roman" w:cs="Times New Roman"/>
        </w:rPr>
        <w:t>).</w:t>
      </w:r>
      <w:r w:rsidR="002F6129" w:rsidRPr="002F61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61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Patricia Vaccarino owned the P.R. firm Xanthus Communications LLC, and founded the internet company, </w:t>
      </w:r>
      <w:hyperlink r:id="rId12" w:history="1">
        <w:r w:rsidRPr="002F6129">
          <w:rPr>
            <w:rStyle w:val="Hyperlink"/>
            <w:rFonts w:ascii="Times New Roman" w:hAnsi="Times New Roman" w:cs="Times New Roman"/>
            <w:shd w:val="clear" w:color="auto" w:fill="FFFFFF"/>
          </w:rPr>
          <w:t>PR for People</w:t>
        </w:r>
      </w:hyperlink>
      <w:r w:rsidRPr="002F61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®, where people share their news. </w:t>
      </w:r>
      <w:r w:rsidRPr="002F6129">
        <w:rPr>
          <w:rFonts w:ascii="Times New Roman" w:hAnsi="Times New Roman" w:cs="Times New Roman"/>
          <w:color w:val="000000" w:themeColor="text1"/>
        </w:rPr>
        <w:t>She retired from Public Relations in 2017.</w:t>
      </w:r>
    </w:p>
    <w:p w14:paraId="607DCA8F" w14:textId="6DC1E21F" w:rsidR="00133CD5" w:rsidRPr="002F6129" w:rsidRDefault="00133CD5" w:rsidP="00133CD5">
      <w:pPr>
        <w:jc w:val="both"/>
        <w:rPr>
          <w:rFonts w:ascii="Times New Roman" w:hAnsi="Times New Roman" w:cs="Times New Roman"/>
          <w:color w:val="000000"/>
        </w:rPr>
      </w:pPr>
      <w:r w:rsidRPr="002F6129">
        <w:rPr>
          <w:rFonts w:ascii="Times New Roman" w:hAnsi="Times New Roman" w:cs="Times New Roman"/>
          <w:color w:val="000000"/>
        </w:rPr>
        <w:t>She divides her time between homes in downtown Seattle and the north coast of Oregon.</w:t>
      </w:r>
    </w:p>
    <w:p w14:paraId="54D0AA03" w14:textId="77777777" w:rsidR="00133CD5" w:rsidRPr="002F6129" w:rsidRDefault="00133CD5" w:rsidP="00133CD5">
      <w:pPr>
        <w:rPr>
          <w:rFonts w:ascii="Times New Roman" w:hAnsi="Times New Roman" w:cs="Times New Roman"/>
          <w:b/>
          <w:bCs/>
        </w:rPr>
      </w:pPr>
    </w:p>
    <w:p w14:paraId="4DEE8E8A" w14:textId="77777777" w:rsidR="00DA74F3" w:rsidRPr="002F6129" w:rsidRDefault="00DA74F3" w:rsidP="00DA74F3">
      <w:pPr>
        <w:pStyle w:val="NoSpacing"/>
        <w:rPr>
          <w:rFonts w:ascii="Times New Roman" w:hAnsi="Times New Roman" w:cs="Times New Roman"/>
          <w:b/>
        </w:rPr>
      </w:pPr>
    </w:p>
    <w:p w14:paraId="53DF2CF5" w14:textId="5D2A6B20" w:rsidR="00BF40C4" w:rsidRPr="002F6129" w:rsidRDefault="00782F99" w:rsidP="00DA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129">
        <w:rPr>
          <w:rFonts w:ascii="Times New Roman" w:hAnsi="Times New Roman" w:cs="Times New Roman"/>
          <w:b/>
        </w:rPr>
        <w:t>Patricia Vaccarino</w:t>
      </w:r>
      <w:r w:rsidR="002F6129">
        <w:rPr>
          <w:rFonts w:ascii="Times New Roman" w:hAnsi="Times New Roman" w:cs="Times New Roman"/>
          <w:b/>
        </w:rPr>
        <w:t xml:space="preserve"> </w:t>
      </w:r>
      <w:r w:rsidR="00645C45" w:rsidRPr="002F6129">
        <w:rPr>
          <w:rFonts w:ascii="Times New Roman" w:hAnsi="Times New Roman" w:cs="Times New Roman"/>
          <w:b/>
        </w:rPr>
        <w:t xml:space="preserve">Press Kit: </w:t>
      </w:r>
      <w:hyperlink r:id="rId13" w:history="1">
        <w:r w:rsidR="003B5F8D" w:rsidRPr="002F6129">
          <w:rPr>
            <w:rStyle w:val="Hyperlink"/>
            <w:rFonts w:ascii="Times New Roman" w:hAnsi="Times New Roman" w:cs="Times New Roman"/>
            <w:b/>
          </w:rPr>
          <w:t>https://www.prforpeople.com/patriciavaccarino</w:t>
        </w:r>
      </w:hyperlink>
    </w:p>
    <w:p w14:paraId="33CC9144" w14:textId="1926F66E" w:rsidR="00DD194C" w:rsidRPr="002F6129" w:rsidRDefault="00645C45" w:rsidP="00DA74F3">
      <w:pPr>
        <w:pStyle w:val="NoSpacing"/>
        <w:jc w:val="center"/>
        <w:rPr>
          <w:rFonts w:ascii="Times New Roman" w:hAnsi="Times New Roman" w:cs="Times New Roman"/>
          <w:b/>
        </w:rPr>
      </w:pPr>
      <w:r w:rsidRPr="002F6129">
        <w:rPr>
          <w:rFonts w:ascii="Times New Roman" w:hAnsi="Times New Roman" w:cs="Times New Roman"/>
          <w:b/>
        </w:rPr>
        <w:t xml:space="preserve">Email: </w:t>
      </w:r>
      <w:hyperlink r:id="rId14" w:history="1">
        <w:r w:rsidRPr="002F6129">
          <w:rPr>
            <w:rStyle w:val="Hyperlink"/>
            <w:rFonts w:ascii="Times New Roman" w:hAnsi="Times New Roman" w:cs="Times New Roman"/>
            <w:b/>
          </w:rPr>
          <w:t>patriciavaccarino@gmail.com</w:t>
        </w:r>
      </w:hyperlink>
      <w:r w:rsidRPr="002F6129">
        <w:rPr>
          <w:rFonts w:ascii="Times New Roman" w:hAnsi="Times New Roman" w:cs="Times New Roman"/>
          <w:b/>
        </w:rPr>
        <w:t xml:space="preserve"> phone 206 979 3380</w:t>
      </w:r>
    </w:p>
    <w:p w14:paraId="77C1BFB1" w14:textId="77777777" w:rsidR="00E32177" w:rsidRPr="00DA74F3" w:rsidRDefault="00E32177" w:rsidP="00DA74F3">
      <w:pPr>
        <w:pStyle w:val="NoSpacing"/>
        <w:jc w:val="center"/>
        <w:rPr>
          <w:rFonts w:ascii="Times New Roman" w:hAnsi="Times New Roman" w:cs="Times New Roman"/>
          <w:b/>
        </w:rPr>
      </w:pPr>
    </w:p>
    <w:sectPr w:rsidR="00E32177" w:rsidRPr="00DA74F3" w:rsidSect="00D1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5450" w14:textId="77777777" w:rsidR="00E75468" w:rsidRDefault="00E75468" w:rsidP="005F5832">
      <w:pPr>
        <w:spacing w:after="0" w:line="240" w:lineRule="auto"/>
      </w:pPr>
      <w:r>
        <w:separator/>
      </w:r>
    </w:p>
  </w:endnote>
  <w:endnote w:type="continuationSeparator" w:id="0">
    <w:p w14:paraId="7F0761CA" w14:textId="77777777" w:rsidR="00E75468" w:rsidRDefault="00E75468" w:rsidP="005F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55E6" w14:textId="77777777" w:rsidR="00E75468" w:rsidRDefault="00E75468" w:rsidP="005F5832">
      <w:pPr>
        <w:spacing w:after="0" w:line="240" w:lineRule="auto"/>
      </w:pPr>
      <w:r>
        <w:separator/>
      </w:r>
    </w:p>
  </w:footnote>
  <w:footnote w:type="continuationSeparator" w:id="0">
    <w:p w14:paraId="4BB29285" w14:textId="77777777" w:rsidR="00E75468" w:rsidRDefault="00E75468" w:rsidP="005F5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69"/>
    <w:rsid w:val="00003D9F"/>
    <w:rsid w:val="00072B22"/>
    <w:rsid w:val="000D2FF1"/>
    <w:rsid w:val="000F778B"/>
    <w:rsid w:val="0011635B"/>
    <w:rsid w:val="00133CD5"/>
    <w:rsid w:val="001850F9"/>
    <w:rsid w:val="001E7810"/>
    <w:rsid w:val="002F6129"/>
    <w:rsid w:val="00396131"/>
    <w:rsid w:val="003B1FD8"/>
    <w:rsid w:val="003B5F8D"/>
    <w:rsid w:val="003E7A98"/>
    <w:rsid w:val="00444EB8"/>
    <w:rsid w:val="00472E90"/>
    <w:rsid w:val="004B13B9"/>
    <w:rsid w:val="004B5781"/>
    <w:rsid w:val="005F5832"/>
    <w:rsid w:val="00611DFB"/>
    <w:rsid w:val="00645C45"/>
    <w:rsid w:val="006F2F63"/>
    <w:rsid w:val="006F7727"/>
    <w:rsid w:val="00703EB6"/>
    <w:rsid w:val="00782F99"/>
    <w:rsid w:val="00833631"/>
    <w:rsid w:val="008A17A2"/>
    <w:rsid w:val="008E6F2B"/>
    <w:rsid w:val="008F732E"/>
    <w:rsid w:val="00966F96"/>
    <w:rsid w:val="0096748D"/>
    <w:rsid w:val="009A1F29"/>
    <w:rsid w:val="00B2565C"/>
    <w:rsid w:val="00B53559"/>
    <w:rsid w:val="00BF40C4"/>
    <w:rsid w:val="00C51BF0"/>
    <w:rsid w:val="00C77667"/>
    <w:rsid w:val="00CD0F69"/>
    <w:rsid w:val="00CE6316"/>
    <w:rsid w:val="00D02455"/>
    <w:rsid w:val="00D13B41"/>
    <w:rsid w:val="00D363E3"/>
    <w:rsid w:val="00D46D3D"/>
    <w:rsid w:val="00D83B6D"/>
    <w:rsid w:val="00D919DE"/>
    <w:rsid w:val="00DA74F3"/>
    <w:rsid w:val="00DC6347"/>
    <w:rsid w:val="00DD194C"/>
    <w:rsid w:val="00E23592"/>
    <w:rsid w:val="00E32177"/>
    <w:rsid w:val="00E60B1B"/>
    <w:rsid w:val="00E75468"/>
    <w:rsid w:val="00F4550B"/>
    <w:rsid w:val="00FC0D39"/>
    <w:rsid w:val="00FE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05ED"/>
  <w15:docId w15:val="{04F6F62D-3C07-5445-AA93-9A97497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1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74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674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32"/>
  </w:style>
  <w:style w:type="paragraph" w:styleId="Footer">
    <w:name w:val="footer"/>
    <w:basedOn w:val="Normal"/>
    <w:link w:val="FooterChar"/>
    <w:uiPriority w:val="99"/>
    <w:unhideWhenUsed/>
    <w:rsid w:val="005F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32"/>
  </w:style>
  <w:style w:type="paragraph" w:styleId="HTMLPreformatted">
    <w:name w:val="HTML Preformatted"/>
    <w:basedOn w:val="Normal"/>
    <w:link w:val="HTMLPreformattedChar"/>
    <w:uiPriority w:val="99"/>
    <w:rsid w:val="005F5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5832"/>
    <w:rPr>
      <w:rFonts w:ascii="Courier New" w:eastAsia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4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21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2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Yonkers,_New_York" TargetMode="External"/><Relationship Id="rId13" Type="http://schemas.openxmlformats.org/officeDocument/2006/relationships/hyperlink" Target="https://www.prforpeople.com/patriciavaccari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rforpeople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aw.seattleu.ed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uri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ons.wikimedia.org/wiki/Category:Yonkers_Carnegie_Library" TargetMode="External"/><Relationship Id="rId14" Type="http://schemas.openxmlformats.org/officeDocument/2006/relationships/hyperlink" Target="mailto:patriciavaccar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Patricia Vaccarino</cp:lastModifiedBy>
  <cp:revision>2</cp:revision>
  <cp:lastPrinted>2020-04-13T19:23:00Z</cp:lastPrinted>
  <dcterms:created xsi:type="dcterms:W3CDTF">2020-04-13T19:29:00Z</dcterms:created>
  <dcterms:modified xsi:type="dcterms:W3CDTF">2020-04-13T19:29:00Z</dcterms:modified>
</cp:coreProperties>
</file>